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C1" w:rsidRPr="008456B9" w:rsidRDefault="00E25CC1" w:rsidP="00E25C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6B9">
        <w:rPr>
          <w:rFonts w:ascii="Times New Roman" w:hAnsi="Times New Roman" w:cs="Times New Roman"/>
          <w:b/>
          <w:sz w:val="28"/>
          <w:szCs w:val="28"/>
        </w:rPr>
        <w:t>„Czyste powietrze wokół nas”.</w:t>
      </w:r>
    </w:p>
    <w:p w:rsidR="008E0075" w:rsidRDefault="008E0075" w:rsidP="002C7C9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595630</wp:posOffset>
            </wp:positionH>
            <wp:positionV relativeFrom="margin">
              <wp:posOffset>734060</wp:posOffset>
            </wp:positionV>
            <wp:extent cx="3028950" cy="3728085"/>
            <wp:effectExtent l="19050" t="0" r="0" b="0"/>
            <wp:wrapSquare wrapText="bothSides"/>
            <wp:docPr id="1" name="Obraz 1" descr="http://www.wsse.webserwer.pl/UserFiles/wsse/Image/OSW_PROGRAMY_LOGA/Czyste%20powiet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se.webserwer.pl/UserFiles/wsse/Image/OSW_PROGRAMY_LOGA/Czyste%20powietr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57" t="7270" r="2433" b="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2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075" w:rsidRDefault="008E0075" w:rsidP="002C7C9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75" w:rsidRDefault="008E0075" w:rsidP="002C7C9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75" w:rsidRDefault="008E0075" w:rsidP="002C7C9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75" w:rsidRDefault="008E0075" w:rsidP="002C7C9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75" w:rsidRDefault="008E0075" w:rsidP="002C7C9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75" w:rsidRDefault="008E0075" w:rsidP="002C7C9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75" w:rsidRDefault="008E0075" w:rsidP="002C7C9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75" w:rsidRDefault="008E0075" w:rsidP="002C7C9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75" w:rsidRDefault="008E0075" w:rsidP="002C7C9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75" w:rsidRDefault="008E0075" w:rsidP="002C7C9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29" w:rsidRDefault="00700318" w:rsidP="002C7C9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276C">
        <w:rPr>
          <w:rFonts w:ascii="Times New Roman" w:hAnsi="Times New Roman" w:cs="Times New Roman"/>
          <w:b/>
          <w:sz w:val="24"/>
          <w:szCs w:val="24"/>
        </w:rPr>
        <w:t>Program</w:t>
      </w:r>
      <w:r w:rsidR="00ED53B5" w:rsidRPr="0066276C">
        <w:rPr>
          <w:rFonts w:ascii="Times New Roman" w:hAnsi="Times New Roman" w:cs="Times New Roman"/>
          <w:b/>
          <w:sz w:val="24"/>
          <w:szCs w:val="24"/>
        </w:rPr>
        <w:t xml:space="preserve"> przedszkolnej edukacji antyt</w:t>
      </w:r>
      <w:r w:rsidR="0066276C" w:rsidRPr="0066276C">
        <w:rPr>
          <w:rFonts w:ascii="Times New Roman" w:hAnsi="Times New Roman" w:cs="Times New Roman"/>
          <w:b/>
          <w:sz w:val="24"/>
          <w:szCs w:val="24"/>
        </w:rPr>
        <w:t>yt</w:t>
      </w:r>
      <w:r w:rsidR="00ED53B5" w:rsidRPr="0066276C">
        <w:rPr>
          <w:rFonts w:ascii="Times New Roman" w:hAnsi="Times New Roman" w:cs="Times New Roman"/>
          <w:b/>
          <w:sz w:val="24"/>
          <w:szCs w:val="24"/>
        </w:rPr>
        <w:t>oniowej</w:t>
      </w:r>
      <w:r w:rsidR="00ED5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uczy </w:t>
      </w:r>
      <w:r w:rsidR="0066276C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 xml:space="preserve">oraz ich rodziców </w:t>
      </w:r>
      <w:r w:rsidR="006627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opiekunów, w jaki sposób można radzić sobie w sytuacjach, kiedy inne osoby </w:t>
      </w:r>
      <w:r w:rsidR="002E3C39">
        <w:rPr>
          <w:rFonts w:ascii="Times New Roman" w:hAnsi="Times New Roman" w:cs="Times New Roman"/>
          <w:sz w:val="24"/>
          <w:szCs w:val="24"/>
        </w:rPr>
        <w:t>palą w naszej obecności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76C">
        <w:rPr>
          <w:rFonts w:ascii="Times New Roman" w:hAnsi="Times New Roman" w:cs="Times New Roman"/>
          <w:sz w:val="24"/>
          <w:szCs w:val="24"/>
        </w:rPr>
        <w:t xml:space="preserve"> </w:t>
      </w:r>
      <w:r w:rsidR="009A09C2">
        <w:rPr>
          <w:rFonts w:ascii="Times New Roman" w:hAnsi="Times New Roman" w:cs="Times New Roman"/>
          <w:sz w:val="24"/>
          <w:szCs w:val="24"/>
        </w:rPr>
        <w:t xml:space="preserve">Jego realizacja uwzględnia trzy aspekty, ściśle ze sobą powiązane. Dotyczą one wykształcenia u dzieci świadomości odnoszącej się do troski o siebie samego. </w:t>
      </w:r>
      <w:r w:rsidR="00054442">
        <w:rPr>
          <w:rFonts w:ascii="Times New Roman" w:hAnsi="Times New Roman" w:cs="Times New Roman"/>
          <w:sz w:val="24"/>
          <w:szCs w:val="24"/>
        </w:rPr>
        <w:t>Istotne jest także zwrócenie uwagi wychowanków na skutki wdychania</w:t>
      </w:r>
      <w:r w:rsidR="009A09C2">
        <w:rPr>
          <w:rFonts w:ascii="Times New Roman" w:hAnsi="Times New Roman" w:cs="Times New Roman"/>
          <w:sz w:val="24"/>
          <w:szCs w:val="24"/>
        </w:rPr>
        <w:t xml:space="preserve"> dym</w:t>
      </w:r>
      <w:r w:rsidR="00054442">
        <w:rPr>
          <w:rFonts w:ascii="Times New Roman" w:hAnsi="Times New Roman" w:cs="Times New Roman"/>
          <w:sz w:val="24"/>
          <w:szCs w:val="24"/>
        </w:rPr>
        <w:t>u nikotynowego oraz jego</w:t>
      </w:r>
      <w:r w:rsidR="00465A17">
        <w:rPr>
          <w:rFonts w:ascii="Times New Roman" w:hAnsi="Times New Roman" w:cs="Times New Roman"/>
          <w:sz w:val="24"/>
          <w:szCs w:val="24"/>
        </w:rPr>
        <w:t xml:space="preserve"> wpływ</w:t>
      </w:r>
      <w:r w:rsidR="009A09C2">
        <w:rPr>
          <w:rFonts w:ascii="Times New Roman" w:hAnsi="Times New Roman" w:cs="Times New Roman"/>
          <w:sz w:val="24"/>
          <w:szCs w:val="24"/>
        </w:rPr>
        <w:t xml:space="preserve"> na </w:t>
      </w:r>
      <w:r w:rsidR="0080554C">
        <w:rPr>
          <w:rFonts w:ascii="Times New Roman" w:hAnsi="Times New Roman" w:cs="Times New Roman"/>
          <w:sz w:val="24"/>
          <w:szCs w:val="24"/>
        </w:rPr>
        <w:t>sprawność</w:t>
      </w:r>
      <w:r w:rsidR="009A09C2">
        <w:rPr>
          <w:rFonts w:ascii="Times New Roman" w:hAnsi="Times New Roman" w:cs="Times New Roman"/>
          <w:sz w:val="24"/>
          <w:szCs w:val="24"/>
        </w:rPr>
        <w:t xml:space="preserve"> i samopoczucie.</w:t>
      </w:r>
      <w:r w:rsidR="00465A17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80554C">
        <w:rPr>
          <w:rFonts w:ascii="Times New Roman" w:hAnsi="Times New Roman" w:cs="Times New Roman"/>
          <w:sz w:val="24"/>
          <w:szCs w:val="24"/>
        </w:rPr>
        <w:t>skupiono się na relacjach z innymi ludźmi, gdzie na czołowym miejscu powinna występować troska o własne zdrowie i przekazywanie prawidłowych wzorców zachowań społecznych. Przydatne okazują się także zdolności wykorzystywane</w:t>
      </w:r>
      <w:r w:rsidR="00A249FF">
        <w:rPr>
          <w:rFonts w:ascii="Times New Roman" w:hAnsi="Times New Roman" w:cs="Times New Roman"/>
          <w:sz w:val="24"/>
          <w:szCs w:val="24"/>
        </w:rPr>
        <w:t xml:space="preserve"> w kontaktach interpersonalnych, a mianowicie asertywność i zdecydowana postawa mająca na celu obronę własnego </w:t>
      </w:r>
      <w:r w:rsidR="00B80448">
        <w:rPr>
          <w:rFonts w:ascii="Times New Roman" w:hAnsi="Times New Roman" w:cs="Times New Roman"/>
          <w:sz w:val="24"/>
          <w:szCs w:val="24"/>
        </w:rPr>
        <w:t>zdania. Kolejno ukazano podmiot w interakcji ze środowiskiem,</w:t>
      </w:r>
      <w:r w:rsidR="00186ACD">
        <w:rPr>
          <w:rFonts w:ascii="Times New Roman" w:hAnsi="Times New Roman" w:cs="Times New Roman"/>
          <w:sz w:val="24"/>
          <w:szCs w:val="24"/>
        </w:rPr>
        <w:t xml:space="preserve"> w którym nie wszystkie osoby palą papierosy. Wskazuje się dzieciom różnice występujące </w:t>
      </w:r>
      <w:r w:rsidR="00080AE2">
        <w:rPr>
          <w:rFonts w:ascii="Times New Roman" w:hAnsi="Times New Roman" w:cs="Times New Roman"/>
          <w:sz w:val="24"/>
          <w:szCs w:val="24"/>
        </w:rPr>
        <w:t xml:space="preserve">między ludźmi i określa się </w:t>
      </w:r>
      <w:r w:rsidR="001E00F8">
        <w:rPr>
          <w:rFonts w:ascii="Times New Roman" w:hAnsi="Times New Roman" w:cs="Times New Roman"/>
          <w:sz w:val="24"/>
          <w:szCs w:val="24"/>
        </w:rPr>
        <w:t>ich</w:t>
      </w:r>
      <w:r w:rsidR="00080AE2">
        <w:rPr>
          <w:rFonts w:ascii="Times New Roman" w:hAnsi="Times New Roman" w:cs="Times New Roman"/>
          <w:sz w:val="24"/>
          <w:szCs w:val="24"/>
        </w:rPr>
        <w:t xml:space="preserve"> ro</w:t>
      </w:r>
      <w:r w:rsidR="001E00F8">
        <w:rPr>
          <w:rFonts w:ascii="Times New Roman" w:hAnsi="Times New Roman" w:cs="Times New Roman"/>
          <w:sz w:val="24"/>
          <w:szCs w:val="24"/>
        </w:rPr>
        <w:t>lę i osobisty stosunek do otoczenia</w:t>
      </w:r>
      <w:r w:rsidR="00080AE2">
        <w:rPr>
          <w:rFonts w:ascii="Times New Roman" w:hAnsi="Times New Roman" w:cs="Times New Roman"/>
          <w:sz w:val="24"/>
          <w:szCs w:val="24"/>
        </w:rPr>
        <w:t xml:space="preserve">. Jednocześnie należy zaakcentować, iż nie można wzbudzać u dzieci agresji </w:t>
      </w:r>
      <w:r w:rsidR="00224383">
        <w:rPr>
          <w:rFonts w:ascii="Times New Roman" w:hAnsi="Times New Roman" w:cs="Times New Roman"/>
          <w:sz w:val="24"/>
          <w:szCs w:val="24"/>
        </w:rPr>
        <w:br/>
      </w:r>
      <w:r w:rsidR="00080AE2">
        <w:rPr>
          <w:rFonts w:ascii="Times New Roman" w:hAnsi="Times New Roman" w:cs="Times New Roman"/>
          <w:sz w:val="24"/>
          <w:szCs w:val="24"/>
        </w:rPr>
        <w:t xml:space="preserve">i zachowań izolowania się </w:t>
      </w:r>
      <w:r w:rsidR="000F7C68">
        <w:rPr>
          <w:rFonts w:ascii="Times New Roman" w:hAnsi="Times New Roman" w:cs="Times New Roman"/>
          <w:sz w:val="24"/>
          <w:szCs w:val="24"/>
        </w:rPr>
        <w:t>w stosunku do osób palących.</w:t>
      </w:r>
    </w:p>
    <w:p w:rsidR="00EC063C" w:rsidRDefault="00EC063C" w:rsidP="002C7C9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63D22" w:rsidRDefault="00163D22" w:rsidP="002C7C9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podstawowych założeń programu należą:</w:t>
      </w:r>
    </w:p>
    <w:p w:rsidR="005166B6" w:rsidRDefault="005166B6" w:rsidP="00533DE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</w:t>
      </w:r>
      <w:r w:rsidR="006C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dzieci, a także ich rodziców i opiekunów przed dymem tytoniowym,</w:t>
      </w:r>
    </w:p>
    <w:p w:rsidR="00163D22" w:rsidRDefault="006C4B71" w:rsidP="00533DE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o charakterze profilaktycznym, mających na celu wykształcenie świadomej postawy dbania o własne zdrowie,</w:t>
      </w:r>
    </w:p>
    <w:p w:rsidR="006C4B71" w:rsidRDefault="006C4B71" w:rsidP="00533DE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chęć rozszerzenia programu na środowisko lokalne.</w:t>
      </w:r>
    </w:p>
    <w:p w:rsidR="003D3775" w:rsidRDefault="003D3775" w:rsidP="002C7C9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programu antynikotynowego oscylują o wzrost </w:t>
      </w:r>
      <w:r w:rsidR="002C7C90">
        <w:rPr>
          <w:rFonts w:ascii="Times New Roman" w:hAnsi="Times New Roman" w:cs="Times New Roman"/>
          <w:sz w:val="24"/>
          <w:szCs w:val="24"/>
        </w:rPr>
        <w:t xml:space="preserve">kompetencji rodziców w zakresie </w:t>
      </w:r>
      <w:r>
        <w:rPr>
          <w:rFonts w:ascii="Times New Roman" w:hAnsi="Times New Roman" w:cs="Times New Roman"/>
          <w:sz w:val="24"/>
          <w:szCs w:val="24"/>
        </w:rPr>
        <w:t xml:space="preserve">ochrony dzieci przed bezpośrednim kontaktem z dymem nikotynowym oraz rozwijaniem </w:t>
      </w:r>
      <w:r w:rsidR="00E06F1C">
        <w:rPr>
          <w:rFonts w:ascii="Times New Roman" w:hAnsi="Times New Roman" w:cs="Times New Roman"/>
          <w:sz w:val="24"/>
          <w:szCs w:val="24"/>
        </w:rPr>
        <w:t>umiejętności</w:t>
      </w:r>
      <w:r>
        <w:rPr>
          <w:rFonts w:ascii="Times New Roman" w:hAnsi="Times New Roman" w:cs="Times New Roman"/>
          <w:sz w:val="24"/>
          <w:szCs w:val="24"/>
        </w:rPr>
        <w:t xml:space="preserve"> związanych z właściw</w:t>
      </w:r>
      <w:r w:rsidR="0024499C">
        <w:rPr>
          <w:rFonts w:ascii="Times New Roman" w:hAnsi="Times New Roman" w:cs="Times New Roman"/>
          <w:sz w:val="24"/>
          <w:szCs w:val="24"/>
        </w:rPr>
        <w:t xml:space="preserve">ym radzeniem sobie </w:t>
      </w:r>
      <w:r w:rsidR="001E0D1B">
        <w:rPr>
          <w:rFonts w:ascii="Times New Roman" w:hAnsi="Times New Roman" w:cs="Times New Roman"/>
          <w:sz w:val="24"/>
          <w:szCs w:val="24"/>
        </w:rPr>
        <w:br/>
      </w:r>
      <w:r w:rsidR="0024499C">
        <w:rPr>
          <w:rFonts w:ascii="Times New Roman" w:hAnsi="Times New Roman" w:cs="Times New Roman"/>
          <w:sz w:val="24"/>
          <w:szCs w:val="24"/>
        </w:rPr>
        <w:t>w sytuacjach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99C">
        <w:rPr>
          <w:rFonts w:ascii="Times New Roman" w:hAnsi="Times New Roman" w:cs="Times New Roman"/>
          <w:sz w:val="24"/>
          <w:szCs w:val="24"/>
        </w:rPr>
        <w:t>dotyczących przebywania w pomieszczeniach zadymionych z dorosłymi</w:t>
      </w:r>
      <w:r w:rsidR="00531D71">
        <w:rPr>
          <w:rFonts w:ascii="Times New Roman" w:hAnsi="Times New Roman" w:cs="Times New Roman"/>
          <w:sz w:val="24"/>
          <w:szCs w:val="24"/>
        </w:rPr>
        <w:t>, którzy palą papierosy</w:t>
      </w:r>
      <w:r w:rsidR="00244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C82" w:rsidRDefault="009E3C82" w:rsidP="002C7C9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skierowany do dzieci składa się z pięciu zajęć warsztato</w:t>
      </w:r>
      <w:r w:rsidR="000E2384">
        <w:rPr>
          <w:rFonts w:ascii="Times New Roman" w:hAnsi="Times New Roman" w:cs="Times New Roman"/>
          <w:sz w:val="24"/>
          <w:szCs w:val="24"/>
        </w:rPr>
        <w:t>wych</w:t>
      </w:r>
      <w:r w:rsidR="00786F30">
        <w:rPr>
          <w:rFonts w:ascii="Times New Roman" w:hAnsi="Times New Roman" w:cs="Times New Roman"/>
          <w:sz w:val="24"/>
          <w:szCs w:val="24"/>
        </w:rPr>
        <w:t>, których tytuły brzmią następująco:</w:t>
      </w:r>
    </w:p>
    <w:p w:rsidR="00786F30" w:rsidRDefault="00786F30" w:rsidP="00786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Wycieczka</w:t>
      </w:r>
      <w:r w:rsidR="00720B80">
        <w:rPr>
          <w:rFonts w:ascii="Times New Roman" w:hAnsi="Times New Roman" w:cs="Times New Roman"/>
          <w:sz w:val="24"/>
          <w:szCs w:val="24"/>
        </w:rPr>
        <w:t>.</w:t>
      </w:r>
    </w:p>
    <w:p w:rsidR="00786F30" w:rsidRDefault="00786F30" w:rsidP="00786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Co i dlaczego dymi?</w:t>
      </w:r>
    </w:p>
    <w:p w:rsidR="00786F30" w:rsidRDefault="00786F30" w:rsidP="00786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Jak się czuję, kiedy dymi papieros?</w:t>
      </w:r>
    </w:p>
    <w:p w:rsidR="00786F30" w:rsidRDefault="00786F30" w:rsidP="00786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Co się dzieje, gdy ludzie palą papierosy?</w:t>
      </w:r>
    </w:p>
    <w:p w:rsidR="00786F30" w:rsidRDefault="00786F30" w:rsidP="00786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Jak unikać dymu papierosowego? </w:t>
      </w:r>
    </w:p>
    <w:p w:rsidR="000B308E" w:rsidRDefault="000B308E" w:rsidP="00786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B80">
        <w:rPr>
          <w:rFonts w:ascii="Times New Roman" w:hAnsi="Times New Roman" w:cs="Times New Roman"/>
          <w:sz w:val="24"/>
          <w:szCs w:val="24"/>
        </w:rPr>
        <w:t xml:space="preserve">Zajęcia </w:t>
      </w:r>
      <w:r w:rsidR="00116EB7">
        <w:rPr>
          <w:rFonts w:ascii="Times New Roman" w:hAnsi="Times New Roman" w:cs="Times New Roman"/>
          <w:sz w:val="24"/>
          <w:szCs w:val="24"/>
        </w:rPr>
        <w:t xml:space="preserve">koncentrują się na uaktywnieniu wielu zmysłów dzieci niezbędnych do odbioru wrażeń. Dostosowane są one do rozwoju poznawczego, indywidualnych zdolności, predyspozycji i potrzeb dziecka. </w:t>
      </w:r>
    </w:p>
    <w:p w:rsidR="00B15D06" w:rsidRPr="003D3775" w:rsidRDefault="00B15D06" w:rsidP="00786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0F8" w:rsidRPr="00E25CC1" w:rsidRDefault="001E00F8" w:rsidP="00E25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E00F8" w:rsidRPr="00E25CC1" w:rsidSect="0070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B0" w:rsidRDefault="00D923B0" w:rsidP="0080554C">
      <w:pPr>
        <w:spacing w:after="0" w:line="240" w:lineRule="auto"/>
      </w:pPr>
      <w:r>
        <w:separator/>
      </w:r>
    </w:p>
  </w:endnote>
  <w:endnote w:type="continuationSeparator" w:id="1">
    <w:p w:rsidR="00D923B0" w:rsidRDefault="00D923B0" w:rsidP="0080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B0" w:rsidRDefault="00D923B0" w:rsidP="0080554C">
      <w:pPr>
        <w:spacing w:after="0" w:line="240" w:lineRule="auto"/>
      </w:pPr>
      <w:r>
        <w:separator/>
      </w:r>
    </w:p>
  </w:footnote>
  <w:footnote w:type="continuationSeparator" w:id="1">
    <w:p w:rsidR="00D923B0" w:rsidRDefault="00D923B0" w:rsidP="0080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063D"/>
    <w:multiLevelType w:val="hybridMultilevel"/>
    <w:tmpl w:val="E150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B0571"/>
    <w:multiLevelType w:val="hybridMultilevel"/>
    <w:tmpl w:val="0E5EA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CC1"/>
    <w:rsid w:val="00054442"/>
    <w:rsid w:val="00080AE2"/>
    <w:rsid w:val="000B308E"/>
    <w:rsid w:val="000E2384"/>
    <w:rsid w:val="000F7C68"/>
    <w:rsid w:val="00116EB7"/>
    <w:rsid w:val="00163D22"/>
    <w:rsid w:val="00186ACD"/>
    <w:rsid w:val="001B1FC9"/>
    <w:rsid w:val="001E00F8"/>
    <w:rsid w:val="001E0D1B"/>
    <w:rsid w:val="00224383"/>
    <w:rsid w:val="0024499C"/>
    <w:rsid w:val="002C7C90"/>
    <w:rsid w:val="002E3757"/>
    <w:rsid w:val="002E3C39"/>
    <w:rsid w:val="00344AFE"/>
    <w:rsid w:val="003D3775"/>
    <w:rsid w:val="00465A17"/>
    <w:rsid w:val="005058F2"/>
    <w:rsid w:val="005166B6"/>
    <w:rsid w:val="00531D71"/>
    <w:rsid w:val="00533DE4"/>
    <w:rsid w:val="0066276C"/>
    <w:rsid w:val="006A0685"/>
    <w:rsid w:val="006C4B71"/>
    <w:rsid w:val="00700318"/>
    <w:rsid w:val="00707957"/>
    <w:rsid w:val="00720B80"/>
    <w:rsid w:val="00786F30"/>
    <w:rsid w:val="007A1AAE"/>
    <w:rsid w:val="0080554C"/>
    <w:rsid w:val="008456B9"/>
    <w:rsid w:val="008E0075"/>
    <w:rsid w:val="009A09C2"/>
    <w:rsid w:val="009E3C82"/>
    <w:rsid w:val="00A249FF"/>
    <w:rsid w:val="00B15D06"/>
    <w:rsid w:val="00B80448"/>
    <w:rsid w:val="00C40E8C"/>
    <w:rsid w:val="00C646E9"/>
    <w:rsid w:val="00D923B0"/>
    <w:rsid w:val="00DD4929"/>
    <w:rsid w:val="00E06F1C"/>
    <w:rsid w:val="00E25CC1"/>
    <w:rsid w:val="00EC063C"/>
    <w:rsid w:val="00ED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5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3D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GRUBASEK</cp:lastModifiedBy>
  <cp:revision>2</cp:revision>
  <dcterms:created xsi:type="dcterms:W3CDTF">2015-09-23T19:35:00Z</dcterms:created>
  <dcterms:modified xsi:type="dcterms:W3CDTF">2015-09-23T19:35:00Z</dcterms:modified>
</cp:coreProperties>
</file>