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3C" w:rsidRDefault="002A093C" w:rsidP="002A093C">
      <w:pPr>
        <w:spacing w:line="276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66360B">
        <w:rPr>
          <w:rFonts w:eastAsia="Times New Roman"/>
          <w:b/>
          <w:sz w:val="24"/>
          <w:szCs w:val="24"/>
          <w:lang w:eastAsia="pl-PL"/>
        </w:rPr>
        <w:t xml:space="preserve">SCENARIUSZ ZAJĘĆ RUCHOWYCH - ĆWICZEŃ </w:t>
      </w:r>
      <w:r>
        <w:rPr>
          <w:rFonts w:eastAsia="Times New Roman"/>
          <w:b/>
          <w:sz w:val="24"/>
          <w:szCs w:val="24"/>
          <w:lang w:eastAsia="pl-PL"/>
        </w:rPr>
        <w:t xml:space="preserve">GIMNASTYCZNYCH </w:t>
      </w:r>
      <w:r>
        <w:rPr>
          <w:rFonts w:eastAsia="Times New Roman"/>
          <w:b/>
          <w:sz w:val="24"/>
          <w:szCs w:val="24"/>
          <w:lang w:eastAsia="pl-PL"/>
        </w:rPr>
        <w:br/>
      </w:r>
      <w:r w:rsidRPr="0066360B">
        <w:rPr>
          <w:rFonts w:eastAsia="Times New Roman"/>
          <w:b/>
          <w:sz w:val="24"/>
          <w:szCs w:val="24"/>
          <w:lang w:eastAsia="pl-PL"/>
        </w:rPr>
        <w:t>W GRUPIE 4 LATKÓW</w:t>
      </w:r>
    </w:p>
    <w:p w:rsidR="00D2503A" w:rsidRDefault="00D2503A"/>
    <w:p w:rsidR="002A093C" w:rsidRPr="008D1781" w:rsidRDefault="002A093C" w:rsidP="002A093C">
      <w:pPr>
        <w:spacing w:line="276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Temat: „S</w:t>
      </w:r>
      <w:r w:rsidRPr="0066360B">
        <w:rPr>
          <w:rFonts w:eastAsia="Times New Roman"/>
          <w:b/>
          <w:bCs/>
          <w:sz w:val="24"/>
          <w:szCs w:val="24"/>
          <w:lang w:eastAsia="pl-PL"/>
        </w:rPr>
        <w:t>zukamy wiosny"</w:t>
      </w:r>
      <w:r w:rsidRPr="0066360B">
        <w:rPr>
          <w:rFonts w:eastAsia="Times New Roman"/>
          <w:sz w:val="24"/>
          <w:szCs w:val="24"/>
          <w:lang w:eastAsia="pl-PL"/>
        </w:rPr>
        <w:br/>
      </w:r>
      <w:r w:rsidRPr="0066360B">
        <w:rPr>
          <w:rFonts w:eastAsia="Times New Roman"/>
          <w:sz w:val="24"/>
          <w:szCs w:val="24"/>
          <w:lang w:eastAsia="pl-PL"/>
        </w:rPr>
        <w:br/>
      </w:r>
      <w:r w:rsidRPr="008D1781">
        <w:rPr>
          <w:rFonts w:eastAsia="Times New Roman"/>
          <w:b/>
          <w:sz w:val="24"/>
          <w:szCs w:val="24"/>
          <w:lang w:eastAsia="pl-PL"/>
        </w:rPr>
        <w:t>Cele ogólne</w:t>
      </w:r>
      <w:r w:rsidRPr="0066360B">
        <w:rPr>
          <w:rFonts w:eastAsia="Times New Roman"/>
          <w:sz w:val="24"/>
          <w:szCs w:val="24"/>
          <w:lang w:eastAsia="pl-PL"/>
        </w:rPr>
        <w:t xml:space="preserve">: </w:t>
      </w:r>
    </w:p>
    <w:p w:rsidR="002A093C" w:rsidRPr="008D1781" w:rsidRDefault="002A093C" w:rsidP="002A093C">
      <w:pPr>
        <w:spacing w:line="276" w:lineRule="auto"/>
        <w:rPr>
          <w:rFonts w:eastAsia="Times New Roman"/>
          <w:sz w:val="24"/>
          <w:szCs w:val="24"/>
          <w:lang w:eastAsia="pl-PL"/>
        </w:rPr>
      </w:pPr>
      <w:r w:rsidRPr="008D1781">
        <w:rPr>
          <w:rFonts w:eastAsia="Times New Roman"/>
          <w:sz w:val="24"/>
          <w:szCs w:val="24"/>
          <w:lang w:eastAsia="pl-PL"/>
        </w:rPr>
        <w:t xml:space="preserve">- </w:t>
      </w:r>
      <w:r>
        <w:rPr>
          <w:rFonts w:eastAsia="Times New Roman"/>
          <w:sz w:val="24"/>
          <w:szCs w:val="24"/>
          <w:lang w:eastAsia="pl-PL"/>
        </w:rPr>
        <w:t>w</w:t>
      </w:r>
      <w:r w:rsidRPr="0066360B">
        <w:rPr>
          <w:rFonts w:eastAsia="Times New Roman"/>
          <w:sz w:val="24"/>
          <w:szCs w:val="24"/>
          <w:lang w:eastAsia="pl-PL"/>
        </w:rPr>
        <w:t>z</w:t>
      </w:r>
      <w:r>
        <w:rPr>
          <w:rFonts w:eastAsia="Times New Roman"/>
          <w:sz w:val="24"/>
          <w:szCs w:val="24"/>
          <w:lang w:eastAsia="pl-PL"/>
        </w:rPr>
        <w:t>macnianie siły mięśni rąk i nóg;</w:t>
      </w:r>
    </w:p>
    <w:p w:rsidR="002A093C" w:rsidRDefault="002A093C" w:rsidP="002A093C">
      <w:pPr>
        <w:spacing w:line="276" w:lineRule="auto"/>
        <w:jc w:val="both"/>
        <w:rPr>
          <w:sz w:val="24"/>
          <w:szCs w:val="24"/>
        </w:rPr>
      </w:pPr>
      <w:r w:rsidRPr="008D1781">
        <w:rPr>
          <w:sz w:val="24"/>
          <w:szCs w:val="24"/>
        </w:rPr>
        <w:t xml:space="preserve">- poznawanie możliwości własnego ciała </w:t>
      </w:r>
      <w:r>
        <w:rPr>
          <w:sz w:val="24"/>
          <w:szCs w:val="24"/>
        </w:rPr>
        <w:t xml:space="preserve">w zakresie obszerności ruchów; </w:t>
      </w:r>
    </w:p>
    <w:p w:rsidR="002A093C" w:rsidRDefault="002A093C" w:rsidP="002A093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1781">
        <w:rPr>
          <w:sz w:val="24"/>
          <w:szCs w:val="24"/>
        </w:rPr>
        <w:t xml:space="preserve">wdrażanie do reagowania na polecenia i sygnały oraz bezpiecznego poruszania się w luźnej </w:t>
      </w:r>
      <w:r w:rsidRPr="008D1781">
        <w:rPr>
          <w:sz w:val="24"/>
          <w:szCs w:val="24"/>
        </w:rPr>
        <w:br/>
        <w:t>gromadce;</w:t>
      </w:r>
    </w:p>
    <w:p w:rsidR="002A093C" w:rsidRPr="00F272B3" w:rsidRDefault="002A093C" w:rsidP="002A093C">
      <w:pPr>
        <w:spacing w:line="276" w:lineRule="auto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Cele o</w:t>
      </w:r>
      <w:r w:rsidRPr="00F272B3">
        <w:rPr>
          <w:b/>
          <w:sz w:val="24"/>
          <w:szCs w:val="24"/>
        </w:rPr>
        <w:t>peracyjne:</w:t>
      </w:r>
    </w:p>
    <w:p w:rsidR="002A093C" w:rsidRDefault="002A093C" w:rsidP="002A093C">
      <w:pPr>
        <w:spacing w:line="276" w:lineRule="auto"/>
        <w:rPr>
          <w:b/>
          <w:sz w:val="24"/>
          <w:szCs w:val="24"/>
        </w:rPr>
      </w:pPr>
      <w:r w:rsidRPr="00F272B3">
        <w:rPr>
          <w:b/>
          <w:sz w:val="24"/>
          <w:szCs w:val="24"/>
        </w:rPr>
        <w:t xml:space="preserve"> Dziecko:</w:t>
      </w:r>
    </w:p>
    <w:p w:rsidR="002A093C" w:rsidRDefault="002A093C" w:rsidP="002A093C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272B3">
        <w:rPr>
          <w:sz w:val="24"/>
          <w:szCs w:val="24"/>
        </w:rPr>
        <w:t>kształtuje i rozwija podstawowe cechy motoryczne,</w:t>
      </w:r>
    </w:p>
    <w:p w:rsidR="002A093C" w:rsidRDefault="002A093C" w:rsidP="002A093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72B3">
        <w:rPr>
          <w:sz w:val="24"/>
          <w:szCs w:val="24"/>
        </w:rPr>
        <w:t>potrafi poprawnie wykonywać ćwiczenia,</w:t>
      </w:r>
    </w:p>
    <w:p w:rsidR="002A093C" w:rsidRPr="00F272B3" w:rsidRDefault="002A093C" w:rsidP="002A093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przeżywa radość z zabawy,</w:t>
      </w:r>
      <w:r w:rsidRPr="00F272B3">
        <w:rPr>
          <w:sz w:val="24"/>
          <w:szCs w:val="24"/>
        </w:rPr>
        <w:br/>
      </w:r>
    </w:p>
    <w:p w:rsidR="002A093C" w:rsidRPr="00F272B3" w:rsidRDefault="002A093C" w:rsidP="002A093C">
      <w:pPr>
        <w:spacing w:line="276" w:lineRule="auto"/>
        <w:rPr>
          <w:rFonts w:eastAsia="Times New Roman"/>
          <w:b/>
          <w:sz w:val="24"/>
          <w:szCs w:val="24"/>
          <w:lang w:eastAsia="pl-PL"/>
        </w:rPr>
      </w:pPr>
      <w:r w:rsidRPr="00F272B3">
        <w:rPr>
          <w:rFonts w:eastAsia="Times New Roman"/>
          <w:b/>
          <w:sz w:val="24"/>
          <w:szCs w:val="24"/>
          <w:lang w:eastAsia="pl-PL"/>
        </w:rPr>
        <w:t>Metody:</w:t>
      </w:r>
    </w:p>
    <w:p w:rsidR="002A093C" w:rsidRPr="00F272B3" w:rsidRDefault="002A093C" w:rsidP="002A093C">
      <w:pPr>
        <w:spacing w:line="276" w:lineRule="auto"/>
        <w:rPr>
          <w:rFonts w:eastAsia="Times New Roman"/>
          <w:sz w:val="24"/>
          <w:szCs w:val="24"/>
          <w:lang w:eastAsia="pl-PL"/>
        </w:rPr>
      </w:pPr>
      <w:r w:rsidRPr="00F272B3">
        <w:rPr>
          <w:rFonts w:eastAsia="Times New Roman"/>
          <w:sz w:val="24"/>
          <w:szCs w:val="24"/>
          <w:lang w:eastAsia="pl-PL"/>
        </w:rPr>
        <w:t>- zabawowa;</w:t>
      </w:r>
    </w:p>
    <w:p w:rsidR="002A093C" w:rsidRPr="00F272B3" w:rsidRDefault="002A093C" w:rsidP="002A093C">
      <w:pPr>
        <w:spacing w:line="276" w:lineRule="auto"/>
        <w:rPr>
          <w:rFonts w:eastAsia="Times New Roman"/>
          <w:sz w:val="24"/>
          <w:szCs w:val="24"/>
          <w:lang w:eastAsia="pl-PL"/>
        </w:rPr>
      </w:pPr>
      <w:r w:rsidRPr="00F272B3">
        <w:rPr>
          <w:rFonts w:eastAsia="Times New Roman"/>
          <w:sz w:val="24"/>
          <w:szCs w:val="24"/>
          <w:lang w:eastAsia="pl-PL"/>
        </w:rPr>
        <w:t xml:space="preserve">- </w:t>
      </w:r>
      <w:r w:rsidRPr="0066360B">
        <w:rPr>
          <w:rFonts w:eastAsia="Times New Roman"/>
          <w:sz w:val="24"/>
          <w:szCs w:val="24"/>
          <w:lang w:eastAsia="pl-PL"/>
        </w:rPr>
        <w:t>naśladowcza</w:t>
      </w:r>
    </w:p>
    <w:p w:rsidR="002A093C" w:rsidRDefault="002A093C"/>
    <w:p w:rsidR="002A093C" w:rsidRPr="00555ADE" w:rsidRDefault="002A093C" w:rsidP="002A093C">
      <w:pPr>
        <w:spacing w:before="100" w:beforeAutospacing="1" w:line="276" w:lineRule="auto"/>
        <w:jc w:val="center"/>
        <w:rPr>
          <w:b/>
          <w:sz w:val="24"/>
        </w:rPr>
      </w:pPr>
      <w:r w:rsidRPr="00555ADE">
        <w:rPr>
          <w:b/>
          <w:sz w:val="24"/>
        </w:rPr>
        <w:t>PRZEBIEG ZAJĘCIA:</w:t>
      </w:r>
    </w:p>
    <w:p w:rsidR="002A093C" w:rsidRDefault="002A093C"/>
    <w:p w:rsidR="009F68F1" w:rsidRDefault="009F68F1" w:rsidP="009F68F1">
      <w:pPr>
        <w:jc w:val="both"/>
        <w:rPr>
          <w:sz w:val="24"/>
        </w:rPr>
      </w:pPr>
      <w:r>
        <w:rPr>
          <w:sz w:val="24"/>
        </w:rPr>
        <w:t>1. Powita</w:t>
      </w:r>
      <w:r w:rsidRPr="000868D1">
        <w:rPr>
          <w:sz w:val="24"/>
        </w:rPr>
        <w:t>nie - zabawa integracyjne „Iskierka przyjaźni”.</w:t>
      </w:r>
    </w:p>
    <w:p w:rsidR="00ED1BD0" w:rsidRDefault="002A093C" w:rsidP="009F68F1">
      <w:pPr>
        <w:jc w:val="both"/>
        <w:rPr>
          <w:sz w:val="24"/>
        </w:rPr>
      </w:pPr>
      <w:r w:rsidRPr="000868D1">
        <w:rPr>
          <w:sz w:val="24"/>
        </w:rPr>
        <w:t>Dzieci tworzą krąg.  Nauczycielka wypowiada słowa: „Iskierkę przyjaźni wypuszczam w krąg, niech wróci do moich rąk”. Następnie posyła w prawo impuls - uścisk dłoni, kolejne dzieci posyłają dalej, aż iskierka wróci do nauczycielki. Wtedy nauczycielka mówi: „I</w:t>
      </w:r>
      <w:r>
        <w:rPr>
          <w:sz w:val="24"/>
        </w:rPr>
        <w:t xml:space="preserve">skierka wróciła do moich rąk </w:t>
      </w:r>
      <w:r w:rsidRPr="000868D1">
        <w:rPr>
          <w:sz w:val="24"/>
        </w:rPr>
        <w:t>i rozpaliła wielki płomień”.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ED1BD0" w:rsidRPr="0066360B" w:rsidTr="00CD2D6F">
        <w:trPr>
          <w:tblCellSpacing w:w="15" w:type="dxa"/>
        </w:trPr>
        <w:tc>
          <w:tcPr>
            <w:tcW w:w="9668" w:type="dxa"/>
            <w:hideMark/>
          </w:tcPr>
          <w:p w:rsidR="00ED1BD0" w:rsidRPr="0066360B" w:rsidRDefault="00ED1BD0" w:rsidP="00CD2D6F">
            <w:pPr>
              <w:spacing w:line="276" w:lineRule="auto"/>
              <w:jc w:val="both"/>
              <w:rPr>
                <w:sz w:val="24"/>
              </w:rPr>
            </w:pPr>
          </w:p>
          <w:p w:rsidR="00ED1BD0" w:rsidRPr="0066360B" w:rsidRDefault="00ED1BD0" w:rsidP="00CD2D6F">
            <w:pPr>
              <w:spacing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76EA3">
              <w:rPr>
                <w:rFonts w:eastAsia="Times New Roman"/>
                <w:bCs/>
                <w:sz w:val="24"/>
                <w:szCs w:val="24"/>
                <w:lang w:eastAsia="pl-PL"/>
              </w:rPr>
              <w:t>2. Zabawa orientacyjno- porządkowa "Słońce i deszcz"</w:t>
            </w:r>
            <w:r w:rsidRPr="00476EA3">
              <w:rPr>
                <w:rFonts w:eastAsia="Times New Roman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t xml:space="preserve">Dzieci biegają swobodnie w różnych kierunkach. 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>Na hasło "słońce" zatrzymują się i stoją z rękami podniesionymi w górę.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>Na hasło "deszcz" przykucają i chowają głowy.</w:t>
            </w:r>
          </w:p>
          <w:p w:rsidR="00ED1BD0" w:rsidRPr="0066360B" w:rsidRDefault="00ED1BD0" w:rsidP="00CD2D6F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76EA3">
              <w:rPr>
                <w:rFonts w:eastAsia="Times New Roman"/>
                <w:bCs/>
                <w:sz w:val="24"/>
                <w:szCs w:val="24"/>
                <w:lang w:eastAsia="pl-PL"/>
              </w:rPr>
              <w:t>3. Ćwiczenie dużych grup mięśniowych "Szukamy słońca".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>Dzieci w siadzie skrzyżnym, ręce mają uniesione.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>Skręty tułowia w lewo i w prawo- szukanie słońca na niebie.</w:t>
            </w:r>
          </w:p>
          <w:p w:rsidR="00ED1BD0" w:rsidRPr="0066360B" w:rsidRDefault="00ED1BD0" w:rsidP="00CD2D6F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76EA3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4. Zabawa z elementem </w:t>
            </w:r>
            <w:proofErr w:type="spellStart"/>
            <w:r w:rsidRPr="00476EA3">
              <w:rPr>
                <w:rFonts w:eastAsia="Times New Roman"/>
                <w:bCs/>
                <w:sz w:val="24"/>
                <w:szCs w:val="24"/>
                <w:lang w:eastAsia="pl-PL"/>
              </w:rPr>
              <w:t>czworakowania</w:t>
            </w:r>
            <w:proofErr w:type="spellEnd"/>
            <w:r w:rsidRPr="00476EA3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 " Niedźwiadki wygrzewają się na słońcu".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>Dzieci chodzą na czworakach, na sygnał, zatrzymują się i kładą na plecach.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>Poruszają rękami i nogami uniesionymi w górę.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>Na hasło "słońce się schowało" idą dalej.</w:t>
            </w:r>
          </w:p>
          <w:p w:rsidR="00ED1BD0" w:rsidRPr="0066360B" w:rsidRDefault="00ED1BD0" w:rsidP="00CD2D6F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76EA3">
              <w:rPr>
                <w:rFonts w:eastAsia="Times New Roman"/>
                <w:bCs/>
                <w:sz w:val="24"/>
                <w:szCs w:val="24"/>
                <w:lang w:eastAsia="pl-PL"/>
              </w:rPr>
              <w:lastRenderedPageBreak/>
              <w:t>5. Zabawa z elementem biegu "Przyleciały ptaki"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.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>Dzieci biegają w jednym kieru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n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t>ku poruszając rozłożonymi szeroko ramionami.</w:t>
            </w:r>
          </w:p>
          <w:p w:rsidR="00ED1BD0" w:rsidRPr="0066360B" w:rsidRDefault="00ED1BD0" w:rsidP="00CD2D6F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76EA3">
              <w:rPr>
                <w:rFonts w:eastAsia="Times New Roman"/>
                <w:bCs/>
                <w:sz w:val="24"/>
                <w:szCs w:val="24"/>
                <w:lang w:eastAsia="pl-PL"/>
              </w:rPr>
              <w:t>6. Zabawa z elementem równowagi "Bociany chodzą po łące"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.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Chód z wysokim unoszeniem kolan. 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Co jakiś czas dzieci- bociany, zatrzymują się i stają na jednej nodze, rozkładając szeroko </w:t>
            </w:r>
            <w:proofErr w:type="gramStart"/>
            <w:r w:rsidRPr="0066360B">
              <w:rPr>
                <w:rFonts w:eastAsia="Times New Roman"/>
                <w:sz w:val="24"/>
                <w:szCs w:val="24"/>
                <w:lang w:eastAsia="pl-PL"/>
              </w:rPr>
              <w:t>ramiona.</w:t>
            </w:r>
            <w:proofErr w:type="gramEnd"/>
          </w:p>
          <w:p w:rsidR="00ED1BD0" w:rsidRPr="0066360B" w:rsidRDefault="00ED1BD0" w:rsidP="00CD2D6F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76EA3">
              <w:rPr>
                <w:rFonts w:eastAsia="Times New Roman"/>
                <w:bCs/>
                <w:sz w:val="24"/>
                <w:szCs w:val="24"/>
                <w:lang w:eastAsia="pl-PL"/>
              </w:rPr>
              <w:t>7. Zabawa z elementem podskoku "Zajączki"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.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Podskoki raz na jednej, raz na drugiej nodze. 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Po serii podskoków zajączki zatrzymują się i nasłuchują- dłonie przy uszach- skręty w jedną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t>i w drugą stronę.</w:t>
            </w:r>
          </w:p>
          <w:p w:rsidR="00ED1BD0" w:rsidRPr="0066360B" w:rsidRDefault="00ED1BD0" w:rsidP="00CD2D6F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76EA3">
              <w:rPr>
                <w:rFonts w:eastAsia="Times New Roman"/>
                <w:bCs/>
                <w:sz w:val="24"/>
                <w:szCs w:val="24"/>
                <w:lang w:eastAsia="pl-PL"/>
              </w:rPr>
              <w:t>8. Ćwiczenie mięśni grzbietu "Wypatrujemy wiosny przez lornetkę"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.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>Dzieci leżą na brzuchu, łokcie mają wsparte o podłogę, dłonie zwinięte przy oczach naśladują lornetkę.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t xml:space="preserve">Co pewien czas dzieci wznoszą </w:t>
            </w:r>
            <w:proofErr w:type="gramStart"/>
            <w:r w:rsidRPr="0066360B">
              <w:rPr>
                <w:rFonts w:eastAsia="Times New Roman"/>
                <w:sz w:val="24"/>
                <w:szCs w:val="24"/>
                <w:lang w:eastAsia="pl-PL"/>
              </w:rPr>
              <w:t>łokcie.</w:t>
            </w:r>
            <w:proofErr w:type="gramEnd"/>
          </w:p>
          <w:p w:rsidR="00ED1BD0" w:rsidRPr="0066360B" w:rsidRDefault="00ED1BD0" w:rsidP="00CD2D6F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76EA3">
              <w:rPr>
                <w:rFonts w:eastAsia="Times New Roman"/>
                <w:bCs/>
                <w:sz w:val="24"/>
                <w:szCs w:val="24"/>
                <w:lang w:eastAsia="pl-PL"/>
              </w:rPr>
              <w:t>9. Ćwiczenie mięśni brzucha "Mucha na suficie"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.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>W leżeniu na brzuchu poruszanie uniesionymi w górę rękami i nogami- naśladowanie poruszającej się muchy.</w:t>
            </w:r>
          </w:p>
          <w:p w:rsidR="0066360B" w:rsidRPr="0066360B" w:rsidRDefault="00ED1BD0" w:rsidP="00CD2D6F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76EA3">
              <w:rPr>
                <w:rFonts w:eastAsia="Times New Roman"/>
                <w:bCs/>
                <w:sz w:val="24"/>
                <w:szCs w:val="24"/>
                <w:lang w:eastAsia="pl-PL"/>
              </w:rPr>
              <w:t>10. Ćwiczenie oddechowe "Wąchanie kwiatów"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.</w:t>
            </w:r>
            <w:r w:rsidRPr="0066360B">
              <w:rPr>
                <w:rFonts w:eastAsia="Times New Roman"/>
                <w:sz w:val="24"/>
                <w:szCs w:val="24"/>
                <w:lang w:eastAsia="pl-PL"/>
              </w:rPr>
              <w:br/>
              <w:t>Dzieci chodzą swobodnie, co jakiś czas pochylają się i wąchają pierwsze kwiaty.</w:t>
            </w:r>
          </w:p>
        </w:tc>
      </w:tr>
      <w:tr w:rsidR="00ED1BD0" w:rsidRPr="0066360B" w:rsidTr="00CD2D6F">
        <w:trPr>
          <w:tblCellSpacing w:w="15" w:type="dxa"/>
        </w:trPr>
        <w:tc>
          <w:tcPr>
            <w:tcW w:w="9668" w:type="dxa"/>
            <w:hideMark/>
          </w:tcPr>
          <w:p w:rsidR="00ED1BD0" w:rsidRDefault="00ED1BD0" w:rsidP="00CD2D6F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D1BD0" w:rsidRPr="00F8727B" w:rsidRDefault="00ED1BD0" w:rsidP="00ED1BD0">
      <w:pPr>
        <w:spacing w:before="100" w:beforeAutospacing="1" w:after="100" w:afterAutospacing="1" w:line="276" w:lineRule="auto"/>
        <w:rPr>
          <w:rFonts w:eastAsia="Times New Roman"/>
          <w:b/>
          <w:bCs/>
          <w:sz w:val="28"/>
          <w:szCs w:val="24"/>
          <w:lang w:eastAsia="pl-PL"/>
        </w:rPr>
      </w:pPr>
      <w:r w:rsidRPr="00F8727B">
        <w:rPr>
          <w:rFonts w:eastAsia="Times New Roman"/>
          <w:bCs/>
          <w:sz w:val="24"/>
          <w:szCs w:val="24"/>
          <w:lang w:eastAsia="pl-PL"/>
        </w:rPr>
        <w:t>11.</w:t>
      </w:r>
      <w:r w:rsidRPr="00F8727B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F8727B">
        <w:rPr>
          <w:sz w:val="24"/>
        </w:rPr>
        <w:t>Ćwiczenia z woreczkami</w:t>
      </w:r>
      <w:r w:rsidRPr="00F8727B">
        <w:rPr>
          <w:sz w:val="24"/>
        </w:rPr>
        <w:br/>
        <w:t xml:space="preserve">*Ćwiczenia wyprostne i zwinnościowe. Dzieci chodzą z woreczkami na głowie, robią przysiad, wstają, idą dalej starając się, aby w czasie ćwiczeń nie spadł im woreczek. Ćwiczenie powtarzamy kilka razy. </w:t>
      </w:r>
      <w:r w:rsidRPr="00F8727B">
        <w:rPr>
          <w:sz w:val="24"/>
        </w:rPr>
        <w:br/>
        <w:t xml:space="preserve">*Skłony tułowia w bok. Dzieci stoją w rozkroku z woreczkami położonymi na ramieniu, na sygnał - powolny skłon tułowia w bok i zrzucenie woreczka, podniesienie i zmiana kierunku skłonu. Ćwiczenie powtarzamy kilka razy. </w:t>
      </w:r>
      <w:r w:rsidRPr="00F8727B">
        <w:rPr>
          <w:sz w:val="24"/>
        </w:rPr>
        <w:br/>
        <w:t>* Skłony tułowia w przód. Rozkrok, skłon w dół i przekładanie woreczka dookoła prawej i lewej nogi w okolicy kostek. Po kilku ruchach wyprost i odpoczynek (kilka wdechów i wydechów), powtórzenie ćwiczenia</w:t>
      </w:r>
      <w:r w:rsidRPr="00F8727B">
        <w:rPr>
          <w:sz w:val="24"/>
        </w:rPr>
        <w:br/>
        <w:t>* Podrzucanie i łapanie woreczków, rzuty do celu prawą i lewą ręką</w:t>
      </w:r>
      <w:r w:rsidRPr="00F8727B">
        <w:rPr>
          <w:sz w:val="24"/>
        </w:rPr>
        <w:br/>
        <w:t>* Ćwiczenie uspokajające i wyprostne. Swobodne, luźne stanie w rozkroku, kołysanie się na boki, rytmiczne klaskanie nad głową.</w:t>
      </w:r>
    </w:p>
    <w:p w:rsidR="00ED1BD0" w:rsidRDefault="00ED1BD0" w:rsidP="009F68F1">
      <w:pPr>
        <w:jc w:val="both"/>
      </w:pPr>
    </w:p>
    <w:sectPr w:rsidR="00ED1BD0" w:rsidSect="009F68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093C"/>
    <w:rsid w:val="0014325E"/>
    <w:rsid w:val="00144668"/>
    <w:rsid w:val="00153DFD"/>
    <w:rsid w:val="001F3C4A"/>
    <w:rsid w:val="002A093C"/>
    <w:rsid w:val="00554A8A"/>
    <w:rsid w:val="005A17BD"/>
    <w:rsid w:val="005C11EB"/>
    <w:rsid w:val="00621E68"/>
    <w:rsid w:val="007A1ACF"/>
    <w:rsid w:val="007B3740"/>
    <w:rsid w:val="008359B0"/>
    <w:rsid w:val="009F68F1"/>
    <w:rsid w:val="00AF620F"/>
    <w:rsid w:val="00B93758"/>
    <w:rsid w:val="00CB57CC"/>
    <w:rsid w:val="00D2503A"/>
    <w:rsid w:val="00DB76BB"/>
    <w:rsid w:val="00E315B2"/>
    <w:rsid w:val="00E66D3B"/>
    <w:rsid w:val="00ED1BD0"/>
    <w:rsid w:val="00FD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4</cp:revision>
  <dcterms:created xsi:type="dcterms:W3CDTF">2014-03-25T22:02:00Z</dcterms:created>
  <dcterms:modified xsi:type="dcterms:W3CDTF">2014-03-25T22:13:00Z</dcterms:modified>
</cp:coreProperties>
</file>